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9"/>
        <w:jc w:val="right"/>
        <w:outlineLvl w:val="0"/>
      </w:pPr>
      <w:r>
        <w:rPr>
          <w:sz w:val="24"/>
        </w:rPr>
        <w:t xml:space="preserve">ФОРМА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855"/>
        <w:gridCol w:w="521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55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Федеральную службу по экологическому, технологическому и атомному надзору от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от _____________________________________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</w:t>
            </w:r>
            <w:r>
              <w:rPr>
                <w:sz w:val="24"/>
              </w:rPr>
              <w:t xml:space="preserve">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фамилия, имя, отчество (при наличии), идентификационный номер налогоплательщика,</w:t>
            </w:r>
            <w:r>
              <w:rPr>
                <w:sz w:val="24"/>
              </w:rPr>
              <w:t xml:space="preserve">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фамилия, имя, отчество (при наличии), серия и номер документа, удостоверяющего личность, наименование </w:t>
            </w:r>
            <w:r>
              <w:rPr>
                <w:sz w:val="24"/>
              </w:rPr>
              <w:t xml:space="preserve">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Заявление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731"/>
        <w:gridCol w:w="340"/>
      </w:tblGrid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ind w:firstLine="283"/>
              <w:jc w:val="both"/>
            </w:pPr>
            <w:r>
              <w:rPr>
                <w:sz w:val="24"/>
              </w:rPr>
              <w:t xml:space="preserve">Прошу исправить в реестре заключений экспертизы промышленной безопасности опечатки и (или) ошибки в созданных реестровых записях: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873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,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31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(описание опечаток и (или) ошибок)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Сведения о заключении промышленной безопасности: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(наименование заключения экспертизы промышленной безопасности)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>
          <w:tblBorders>
            <w:insideH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(регистрационный номер экспертизы промышленной безопасности (номер записи из единого реестра учета лицензий)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Подпись (лица,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доверенности): ___________________________.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Дата подачи заявления: "__" __________________________.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3050402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Ростехнадзора от 07.09.2026 N 316</w:t>
            <w:br/>
            <w:t xml:space="preserve">"Об утверждении Административного регламента Федеральной службы по экологическо...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13.10.2026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Ростехнадзора от 07.09.2026 N 316</w:t>
            <w:br/>
            <w:t xml:space="preserve">"Об утверждении Административного регламента Федеральной службы по экологическо...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13.10.2026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764" w:default="1">
    <w:name w:val="Default Paragraph Font"/>
    <w:uiPriority w:val="1"/>
    <w:semiHidden/>
    <w:unhideWhenUsed/>
  </w:style>
  <w:style w:type="numbering" w:styleId="4765" w:default="1">
    <w:name w:val="No List"/>
    <w:uiPriority w:val="99"/>
    <w:semiHidden/>
    <w:unhideWhenUsed/>
  </w:style>
  <w:style w:type="table" w:styleId="476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07.09.2026 N 316
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безопасности в реестр заключений экспертизы промышленной безопасности"
(Зарегистрировано в Минюсте России 08.10.2026 N 88677)</dc:title>
  <cp:lastModifiedBy>user</cp:lastModifiedBy>
  <cp:revision>1</cp:revision>
  <dcterms:created xsi:type="dcterms:W3CDTF">2026-10-13T10:29:52Z</dcterms:created>
  <dcterms:modified xsi:type="dcterms:W3CDTF">2026-10-16T11:17:32Z</dcterms:modified>
</cp:coreProperties>
</file>